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采 购 合 同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（合同号：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    方（单位名称）：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    话：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    方（ 单位名称）： 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    话：.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根据《中华人民共和国</w:t>
      </w:r>
      <w:r>
        <w:rPr>
          <w:rFonts w:hint="eastAsia"/>
          <w:sz w:val="28"/>
          <w:szCs w:val="28"/>
          <w:lang w:val="en-US" w:eastAsia="zh-CN"/>
        </w:rPr>
        <w:t>民法典</w:t>
      </w:r>
      <w:r>
        <w:rPr>
          <w:rFonts w:hint="eastAsia"/>
          <w:sz w:val="28"/>
          <w:szCs w:val="28"/>
        </w:rPr>
        <w:t>》的有关规定,为明确合同双方的权利义务，经过双方友好协商，现达成以下条款： 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 产品名称、型号、数量、价格：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甲方从乙方购买(         )及相关配件，数量根据每次采购单来定，价格由双方协商而定。（具体见当次采购单）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付款时间与方式：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2.1付款方式：采购分期付款的方式，货款分为三部分支付：甲方下订单之时支付乙方当次货款的30%；发货前，支付货款的50%；收到货后验收合格后，支付货款的20%（收到货3天内）。由于甲方是公户转账，乙方所提供的公司账户为地方银行，在甲方的银行账户系统里无法找到，因此，乙方委托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先生（身份证：）收取货款，甲方按照合同约定将货款及时打入乙方委托人账户，以打款凭证为依据。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2.2乙方应随货一起将全部货款的发票提供给甲方。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2.3其他约定：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交货方式、交货日期及交货地点：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3.1交货方式：物流或者客运或者快递。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3.2交货日期： 根据甲乙双方协商而定，具体日期以当次采购单确认的交货日期为准。若以乙方发货日为交货日期，则乙方应在货发出后将发货的物流或者快递单号信息告知甲方，甲方收到物流或者快递发货信息后确认为已发货，此交货日期有效，否则视为乙方未按照约定时间交货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3.3交货地点： 甲方指定地点。    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4．质量标准: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4.1乙方所提供产品的技术指标应符合国家或部颁标准，所用组件应为久保田原厂配套组件，否则视为不合格产品 ，甲方有权退货，并来回运输费用由乙方承担。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4.2在质保期内如果乙方提供的产品出现质量问题，乙方需要在1个工作日内给予相应处理，3个工作日内给予处理。特殊情况需要乙方提供备用产品给甲方。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4.3如是甲方提供图纸要求乙方加工，乙方应根据图纸要求加工，所有技术质量要求均按照图纸要求的标准。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 违约责任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5.1除不可抗拒事件，任何一方不得违反本合同条款。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5.2如发生交货日期延迟，乙方每延误一天交货需按当次货款总额的2%向甲方支付违约金；甲方不得拖欠乙方货款，如甲方没有按期支付，每延误一天需按当次货款总额的2%向乙方支付违约金。违约金最多不超过合同总金额的30%。    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6.争议的解决：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凡因执行本合同所发生的争议，或与本合同有关的一切争议，双方应通过友好协商解决。如果协商不能解决，依照《中华人民共和国</w:t>
      </w:r>
      <w:r>
        <w:rPr>
          <w:rFonts w:hint="eastAsia"/>
          <w:sz w:val="28"/>
          <w:szCs w:val="28"/>
          <w:lang w:val="en-US" w:eastAsia="zh-CN"/>
        </w:rPr>
        <w:t>民法典</w:t>
      </w:r>
      <w:r>
        <w:rPr>
          <w:rFonts w:hint="eastAsia"/>
          <w:sz w:val="28"/>
          <w:szCs w:val="28"/>
        </w:rPr>
        <w:t>》，向甲方所在地人民法院起诉。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本合同一式贰份，甲乙双方各持壹份，具有同等法律效力。 </w:t>
      </w:r>
      <w:bookmarkStart w:id="0" w:name="_GoBack"/>
      <w:bookmarkEnd w:id="0"/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合同附件与本合同具有同等法律效力。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本合同自甲乙双方签字盖章之日生效，传真件、淘宝旺旺传送件及电子邮件具有同等法律效力。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附件：采购单</w:t>
      </w:r>
    </w:p>
    <w:p>
      <w:pPr>
        <w:tabs>
          <w:tab w:val="left" w:pos="66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  </w:t>
      </w:r>
      <w:r>
        <w:rPr>
          <w:sz w:val="28"/>
          <w:szCs w:val="28"/>
        </w:rPr>
        <w:tab/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甲方：                                                       乙方：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签字：                                                        签字：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（盖章）                                                    （盖章） 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                                                        日期：</w:t>
      </w:r>
    </w:p>
    <w:sectPr>
      <w:pgSz w:w="11906" w:h="16838"/>
      <w:pgMar w:top="1440" w:right="866" w:bottom="1440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430E2"/>
    <w:multiLevelType w:val="singleLevel"/>
    <w:tmpl w:val="573430E2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78ED1E4"/>
    <w:multiLevelType w:val="singleLevel"/>
    <w:tmpl w:val="578ED1E4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JmNzQzN2Y5ZWEzOGZkMWI0ZmM4M2Q1NDJiMWI1YzAifQ=="/>
  </w:docVars>
  <w:rsids>
    <w:rsidRoot w:val="00AD1783"/>
    <w:rsid w:val="002A632B"/>
    <w:rsid w:val="00413EBC"/>
    <w:rsid w:val="00623457"/>
    <w:rsid w:val="00AD1783"/>
    <w:rsid w:val="00B42316"/>
    <w:rsid w:val="00EC4255"/>
    <w:rsid w:val="00F247E7"/>
    <w:rsid w:val="012D5B5C"/>
    <w:rsid w:val="04F234FA"/>
    <w:rsid w:val="07A35EA0"/>
    <w:rsid w:val="07F87FAA"/>
    <w:rsid w:val="08024E4E"/>
    <w:rsid w:val="0B3D4223"/>
    <w:rsid w:val="0FCA35EB"/>
    <w:rsid w:val="10F3633C"/>
    <w:rsid w:val="128244DB"/>
    <w:rsid w:val="144704D3"/>
    <w:rsid w:val="1811681A"/>
    <w:rsid w:val="1AD3260C"/>
    <w:rsid w:val="1CFF4C1E"/>
    <w:rsid w:val="1D023D41"/>
    <w:rsid w:val="1E885EB8"/>
    <w:rsid w:val="1FE23C5A"/>
    <w:rsid w:val="229116A3"/>
    <w:rsid w:val="231562FF"/>
    <w:rsid w:val="2369027F"/>
    <w:rsid w:val="237C4240"/>
    <w:rsid w:val="2711554A"/>
    <w:rsid w:val="290352E5"/>
    <w:rsid w:val="29BB22ED"/>
    <w:rsid w:val="2A40281A"/>
    <w:rsid w:val="2A6F72D4"/>
    <w:rsid w:val="2B483F0F"/>
    <w:rsid w:val="2DB0290C"/>
    <w:rsid w:val="2F963617"/>
    <w:rsid w:val="32DE646E"/>
    <w:rsid w:val="350946CE"/>
    <w:rsid w:val="369B3F7B"/>
    <w:rsid w:val="3A022497"/>
    <w:rsid w:val="3B383871"/>
    <w:rsid w:val="3C207BF8"/>
    <w:rsid w:val="3C8276B9"/>
    <w:rsid w:val="3D2B53D6"/>
    <w:rsid w:val="3D9E44FB"/>
    <w:rsid w:val="3E1A5DC4"/>
    <w:rsid w:val="3E727EAB"/>
    <w:rsid w:val="3EFC218A"/>
    <w:rsid w:val="41AB2356"/>
    <w:rsid w:val="424C6500"/>
    <w:rsid w:val="42E80B93"/>
    <w:rsid w:val="47003085"/>
    <w:rsid w:val="471F5623"/>
    <w:rsid w:val="4788500C"/>
    <w:rsid w:val="495145F3"/>
    <w:rsid w:val="4A5C1061"/>
    <w:rsid w:val="4AAC26D4"/>
    <w:rsid w:val="4BEC7E9E"/>
    <w:rsid w:val="4CFD022C"/>
    <w:rsid w:val="4EFA596D"/>
    <w:rsid w:val="500B5BDA"/>
    <w:rsid w:val="50424323"/>
    <w:rsid w:val="511E741C"/>
    <w:rsid w:val="516E3EF9"/>
    <w:rsid w:val="521B3788"/>
    <w:rsid w:val="53E716B3"/>
    <w:rsid w:val="5573672D"/>
    <w:rsid w:val="5581074D"/>
    <w:rsid w:val="59383CA0"/>
    <w:rsid w:val="59515860"/>
    <w:rsid w:val="5A416A73"/>
    <w:rsid w:val="5ABD0197"/>
    <w:rsid w:val="5BD367CE"/>
    <w:rsid w:val="5E7D5EBF"/>
    <w:rsid w:val="5FB53B7B"/>
    <w:rsid w:val="616B4361"/>
    <w:rsid w:val="62990F41"/>
    <w:rsid w:val="63960D62"/>
    <w:rsid w:val="673E0D57"/>
    <w:rsid w:val="68925B69"/>
    <w:rsid w:val="69505F6C"/>
    <w:rsid w:val="6F326201"/>
    <w:rsid w:val="6F682B69"/>
    <w:rsid w:val="6F7E0942"/>
    <w:rsid w:val="72377EC9"/>
    <w:rsid w:val="729E38A4"/>
    <w:rsid w:val="73A85E8E"/>
    <w:rsid w:val="759463AF"/>
    <w:rsid w:val="77363D09"/>
    <w:rsid w:val="7BA3582C"/>
    <w:rsid w:val="7CB21D62"/>
    <w:rsid w:val="7D807BCD"/>
    <w:rsid w:val="7D8F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214</Words>
  <Characters>1221</Characters>
  <Lines>10</Lines>
  <Paragraphs>2</Paragraphs>
  <TotalTime>18</TotalTime>
  <ScaleCrop>false</ScaleCrop>
  <LinksUpToDate>false</LinksUpToDate>
  <CharactersWithSpaces>1433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旧录音带</cp:lastModifiedBy>
  <dcterms:modified xsi:type="dcterms:W3CDTF">2022-07-07T04:09:34Z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130CD574D67A4BBBB523B6C18F71951F</vt:lpwstr>
  </property>
</Properties>
</file>